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0B" w:rsidRDefault="0092640B" w:rsidP="005446C4">
      <w:pPr>
        <w:spacing w:after="0"/>
      </w:pPr>
    </w:p>
    <w:p w:rsidR="00CD5E95" w:rsidRPr="00CD5E95" w:rsidRDefault="009B5FB5" w:rsidP="00CD5E95">
      <w:pPr>
        <w:spacing w:after="0"/>
        <w:rPr>
          <w:bCs/>
        </w:rPr>
      </w:pPr>
      <w:r>
        <w:rPr>
          <w:bCs/>
        </w:rPr>
        <w:t>Aarau, 16</w:t>
      </w:r>
      <w:bookmarkStart w:id="0" w:name="_GoBack"/>
      <w:bookmarkEnd w:id="0"/>
      <w:r w:rsidR="00CD5E95" w:rsidRPr="00CD5E95">
        <w:rPr>
          <w:bCs/>
        </w:rPr>
        <w:t>. September 2020</w:t>
      </w:r>
    </w:p>
    <w:p w:rsidR="00CD5E95" w:rsidRPr="00CD5E95" w:rsidRDefault="00CD5E95" w:rsidP="00CD5E95">
      <w:pPr>
        <w:spacing w:after="0"/>
        <w:rPr>
          <w:bCs/>
        </w:rPr>
      </w:pPr>
    </w:p>
    <w:p w:rsidR="00CD5E95" w:rsidRPr="00CD5E95" w:rsidRDefault="00CD5E95" w:rsidP="00CD5E95">
      <w:pPr>
        <w:spacing w:after="0"/>
        <w:rPr>
          <w:b/>
          <w:bCs/>
        </w:rPr>
      </w:pPr>
      <w:r w:rsidRPr="00CD5E95">
        <w:rPr>
          <w:b/>
          <w:bCs/>
        </w:rPr>
        <w:t>Medienmitteilung</w:t>
      </w:r>
    </w:p>
    <w:p w:rsidR="00CD5E95" w:rsidRPr="00CD5E95" w:rsidRDefault="00CD5E95" w:rsidP="00CD5E95">
      <w:pPr>
        <w:spacing w:after="0"/>
        <w:rPr>
          <w:bCs/>
        </w:rPr>
      </w:pPr>
    </w:p>
    <w:p w:rsidR="00CD5E95" w:rsidRPr="00CD5E95" w:rsidRDefault="00CD5E95" w:rsidP="00CD5E95">
      <w:pPr>
        <w:spacing w:after="0"/>
        <w:rPr>
          <w:b/>
          <w:bCs/>
          <w:sz w:val="24"/>
        </w:rPr>
      </w:pPr>
      <w:r w:rsidRPr="00CD5E95">
        <w:rPr>
          <w:b/>
          <w:bCs/>
          <w:sz w:val="24"/>
        </w:rPr>
        <w:t>Im Naturama macht der Animaloculomat tierische Fotos</w:t>
      </w:r>
    </w:p>
    <w:p w:rsidR="00CD5E95" w:rsidRPr="00CD5E95" w:rsidRDefault="00CD5E95" w:rsidP="00CD5E95">
      <w:pPr>
        <w:spacing w:after="0"/>
        <w:rPr>
          <w:bCs/>
        </w:rPr>
      </w:pPr>
    </w:p>
    <w:p w:rsidR="00CD5E95" w:rsidRPr="00CD5E95" w:rsidRDefault="00CD5E95" w:rsidP="00CD5E95">
      <w:pPr>
        <w:spacing w:after="0"/>
        <w:rPr>
          <w:b/>
          <w:bCs/>
        </w:rPr>
      </w:pPr>
      <w:r w:rsidRPr="00CD5E95">
        <w:rPr>
          <w:b/>
          <w:bCs/>
        </w:rPr>
        <w:t xml:space="preserve">«Animaloculomat» nennt die deutsche Künstlerin Klara </w:t>
      </w:r>
      <w:proofErr w:type="spellStart"/>
      <w:r w:rsidRPr="00CD5E95">
        <w:rPr>
          <w:b/>
          <w:bCs/>
        </w:rPr>
        <w:t>Hobza</w:t>
      </w:r>
      <w:proofErr w:type="spellEnd"/>
      <w:r w:rsidRPr="00CD5E95">
        <w:rPr>
          <w:b/>
          <w:bCs/>
        </w:rPr>
        <w:t xml:space="preserve"> ihren kuriosen Fotoautomaten, der bis Ostern 2021 im Naturama von Neugierigen ungewöhnliche Bilder macht. Die Maschine simuliert, wie sechs unterschiedliche Tierarten uns Menschen wahrnehmen könnten. </w:t>
      </w:r>
      <w:proofErr w:type="spellStart"/>
      <w:r w:rsidRPr="00CD5E95">
        <w:rPr>
          <w:b/>
          <w:bCs/>
        </w:rPr>
        <w:t>Hobzas</w:t>
      </w:r>
      <w:proofErr w:type="spellEnd"/>
      <w:r w:rsidRPr="00CD5E95">
        <w:rPr>
          <w:b/>
          <w:bCs/>
        </w:rPr>
        <w:t xml:space="preserve"> Automat ist zum Mitmachen, zum Lernen und zur Unterhaltung da.</w:t>
      </w:r>
    </w:p>
    <w:p w:rsidR="00CD5E95" w:rsidRPr="00CD5E95" w:rsidRDefault="00CD5E95" w:rsidP="00CD5E95">
      <w:pPr>
        <w:spacing w:after="0"/>
        <w:rPr>
          <w:bCs/>
        </w:rPr>
      </w:pPr>
    </w:p>
    <w:p w:rsidR="00A7197F" w:rsidRDefault="00CD5E95" w:rsidP="00CD5E95">
      <w:pPr>
        <w:spacing w:after="0"/>
        <w:rPr>
          <w:bCs/>
        </w:rPr>
      </w:pPr>
      <w:r w:rsidRPr="00CD5E95">
        <w:rPr>
          <w:bCs/>
        </w:rPr>
        <w:t xml:space="preserve">Im Naturama entstehen derzeit und bis Ostern 2021 seltsame Portraits. Ein Fotoautomat namens «Animaloculomat» macht Bilder der neugierigen Besucherinnen und Besucher, die zeigen, wie sechs Tierarten sie möglicherweise sehen. Die Kamera der Maschine ahmt die Augen von Fledermäusen, Springspinnen, Tintenfischen, Schlangen, Pferden und Drachenfischen nach. Der Automat liefert dann Porträts der Besucherinnen und Besucher aus der Sicht der Tiere und druckt diese aus. Dabei wissen wir wenig Gesichertes darüber, wie Tiere uns sehen oder uns über andere Sinne wahrnehmen. Als Künstlerin spekuliert die deutsche Klara </w:t>
      </w:r>
      <w:proofErr w:type="spellStart"/>
      <w:r w:rsidRPr="00CD5E95">
        <w:rPr>
          <w:bCs/>
        </w:rPr>
        <w:t>Hobza</w:t>
      </w:r>
      <w:proofErr w:type="spellEnd"/>
      <w:r w:rsidRPr="00CD5E95">
        <w:rPr>
          <w:bCs/>
        </w:rPr>
        <w:t xml:space="preserve">, aber ihre Interpretationen sind plausibel. «Keine glaubwürdige Wissenschaftlerin würde je so eine Maschine bauen. Es würde ihre Karriere </w:t>
      </w:r>
      <w:proofErr w:type="gramStart"/>
      <w:r w:rsidRPr="00CD5E95">
        <w:rPr>
          <w:bCs/>
        </w:rPr>
        <w:t>ruinieren!»</w:t>
      </w:r>
      <w:proofErr w:type="gramEnd"/>
      <w:r w:rsidRPr="00CD5E95">
        <w:rPr>
          <w:bCs/>
        </w:rPr>
        <w:t xml:space="preserve">, sagt </w:t>
      </w:r>
      <w:proofErr w:type="spellStart"/>
      <w:r w:rsidRPr="00CD5E95">
        <w:rPr>
          <w:bCs/>
        </w:rPr>
        <w:t>Hobza</w:t>
      </w:r>
      <w:proofErr w:type="spellEnd"/>
      <w:r w:rsidRPr="00CD5E95">
        <w:rPr>
          <w:bCs/>
        </w:rPr>
        <w:t xml:space="preserve">. «Als Künstlerin nehme ich mir aber die Freiheit und behaupte frech, zu ahnen, wie die Tiere uns </w:t>
      </w:r>
      <w:proofErr w:type="gramStart"/>
      <w:r w:rsidRPr="00CD5E95">
        <w:rPr>
          <w:bCs/>
        </w:rPr>
        <w:t>sehen!»</w:t>
      </w:r>
      <w:proofErr w:type="gramEnd"/>
      <w:r w:rsidRPr="00CD5E95">
        <w:rPr>
          <w:bCs/>
        </w:rPr>
        <w:t>. Der Animaloculomat ist zum Mitmachen, zum Lernen und zur Unterhaltung da.</w:t>
      </w:r>
    </w:p>
    <w:p w:rsidR="00930D82" w:rsidRDefault="009B5FB5">
      <w:pPr>
        <w:spacing w:after="0"/>
        <w:rPr>
          <w:bCs/>
        </w:rPr>
      </w:pPr>
      <w:r>
        <w:rPr>
          <w:bCs/>
        </w:rPr>
        <w:pict>
          <v:rect id="_x0000_i1025" style="width:0;height:1.5pt" o:hralign="center" o:hrstd="t" o:hr="t" fillcolor="#a0a0a0" stroked="f"/>
        </w:pict>
      </w:r>
    </w:p>
    <w:p w:rsidR="00930D82" w:rsidRDefault="0090541A">
      <w:pPr>
        <w:spacing w:after="0"/>
        <w:rPr>
          <w:bCs/>
        </w:rPr>
      </w:pPr>
      <w:r>
        <w:rPr>
          <w:rFonts w:eastAsia="Calibri"/>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302481</wp:posOffset>
            </wp:positionV>
            <wp:extent cx="2627630" cy="1751330"/>
            <wp:effectExtent l="0" t="0" r="1270" b="127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imaloculo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7630" cy="1751330"/>
                    </a:xfrm>
                    <a:prstGeom prst="rect">
                      <a:avLst/>
                    </a:prstGeom>
                  </pic:spPr>
                </pic:pic>
              </a:graphicData>
            </a:graphic>
            <wp14:sizeRelH relativeFrom="margin">
              <wp14:pctWidth>0</wp14:pctWidth>
            </wp14:sizeRelH>
            <wp14:sizeRelV relativeFrom="margin">
              <wp14:pctHeight>0</wp14:pctHeight>
            </wp14:sizeRelV>
          </wp:anchor>
        </w:drawing>
      </w:r>
    </w:p>
    <w:p w:rsidR="00930D82" w:rsidRPr="00930D82" w:rsidRDefault="00930D82">
      <w:pPr>
        <w:spacing w:after="0"/>
        <w:rPr>
          <w:bCs/>
        </w:rPr>
        <w:sectPr w:rsidR="00930D82" w:rsidRPr="00930D82" w:rsidSect="00F62B28">
          <w:headerReference w:type="default" r:id="rId9"/>
          <w:footerReference w:type="default" r:id="rId10"/>
          <w:headerReference w:type="first" r:id="rId11"/>
          <w:footerReference w:type="first" r:id="rId12"/>
          <w:pgSz w:w="11907" w:h="16840" w:code="9"/>
          <w:pgMar w:top="1701" w:right="1418" w:bottom="993" w:left="1418" w:header="992" w:footer="567" w:gutter="0"/>
          <w:cols w:space="720"/>
          <w:titlePg/>
          <w:docGrid w:linePitch="360"/>
        </w:sectPr>
      </w:pPr>
    </w:p>
    <w:p w:rsidR="00930D82" w:rsidRPr="00930D82" w:rsidRDefault="0090541A" w:rsidP="00930D82">
      <w:pPr>
        <w:spacing w:after="0"/>
        <w:rPr>
          <w:rFonts w:eastAsia="Calibri"/>
          <w:b/>
        </w:rPr>
      </w:pPr>
      <w:r>
        <w:rPr>
          <w:rFonts w:eastAsia="Calibri"/>
          <w:noProof/>
          <w:lang w:eastAsia="de-CH"/>
        </w:rPr>
        <w:drawing>
          <wp:anchor distT="0" distB="0" distL="114300" distR="114300" simplePos="0" relativeHeight="251659264" behindDoc="0" locked="0" layoutInCell="1" allowOverlap="1">
            <wp:simplePos x="0" y="0"/>
            <wp:positionH relativeFrom="margin">
              <wp:posOffset>3130881</wp:posOffset>
            </wp:positionH>
            <wp:positionV relativeFrom="paragraph">
              <wp:posOffset>2019990</wp:posOffset>
            </wp:positionV>
            <wp:extent cx="2627630" cy="1767205"/>
            <wp:effectExtent l="0" t="0" r="1270" b="4445"/>
            <wp:wrapTopAndBottom/>
            <wp:docPr id="1" name="Grafik 1" descr="Spinnen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nnenbi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7630" cy="1767205"/>
                    </a:xfrm>
                    <a:prstGeom prst="rect">
                      <a:avLst/>
                    </a:prstGeom>
                    <a:noFill/>
                  </pic:spPr>
                </pic:pic>
              </a:graphicData>
            </a:graphic>
            <wp14:sizeRelH relativeFrom="page">
              <wp14:pctWidth>0</wp14:pctWidth>
            </wp14:sizeRelH>
            <wp14:sizeRelV relativeFrom="page">
              <wp14:pctHeight>0</wp14:pctHeight>
            </wp14:sizeRelV>
          </wp:anchor>
        </w:drawing>
      </w:r>
      <w:r w:rsidR="00930D82" w:rsidRPr="00930D82">
        <w:rPr>
          <w:rFonts w:eastAsia="Calibri"/>
          <w:b/>
        </w:rPr>
        <w:t>Bildmaterial</w:t>
      </w:r>
    </w:p>
    <w:p w:rsidR="00930D82" w:rsidRDefault="00930D82" w:rsidP="00930D82">
      <w:pPr>
        <w:spacing w:after="0"/>
        <w:rPr>
          <w:rFonts w:eastAsia="Calibri"/>
        </w:rPr>
      </w:pPr>
    </w:p>
    <w:p w:rsidR="00930D82" w:rsidRPr="00930D82" w:rsidRDefault="00930D82" w:rsidP="00930D82">
      <w:pPr>
        <w:spacing w:after="0"/>
        <w:rPr>
          <w:rFonts w:eastAsia="Calibri"/>
        </w:rPr>
      </w:pPr>
      <w:r w:rsidRPr="00930D82">
        <w:rPr>
          <w:rFonts w:eastAsia="Calibri"/>
        </w:rPr>
        <w:t xml:space="preserve">Unter </w:t>
      </w:r>
      <w:hyperlink r:id="rId14" w:history="1">
        <w:r w:rsidR="006A619E" w:rsidRPr="006A619E">
          <w:rPr>
            <w:rStyle w:val="Hyperlink"/>
            <w:rFonts w:eastAsia="Calibri"/>
          </w:rPr>
          <w:t>www.naturama.ch/medienmitteilungen</w:t>
        </w:r>
      </w:hyperlink>
      <w:r w:rsidR="006A619E">
        <w:rPr>
          <w:rFonts w:eastAsia="Calibri"/>
        </w:rPr>
        <w:t xml:space="preserve"> </w:t>
      </w:r>
      <w:r w:rsidRPr="00930D82">
        <w:rPr>
          <w:rFonts w:eastAsia="Calibri"/>
        </w:rPr>
        <w:t>stehen die nebenstehenden Bilder in druckfähiger Auflösung zum Download bereit.</w:t>
      </w:r>
    </w:p>
    <w:p w:rsidR="00930D82" w:rsidRPr="00930D82" w:rsidRDefault="00930D82" w:rsidP="00930D82">
      <w:pPr>
        <w:spacing w:after="0"/>
        <w:rPr>
          <w:rFonts w:eastAsia="Calibri"/>
        </w:rPr>
      </w:pPr>
    </w:p>
    <w:p w:rsidR="0090541A" w:rsidRPr="0090541A" w:rsidRDefault="0090541A" w:rsidP="0062116D">
      <w:pPr>
        <w:spacing w:after="0"/>
        <w:rPr>
          <w:rFonts w:eastAsia="Calibri"/>
          <w:i/>
        </w:rPr>
      </w:pPr>
      <w:r w:rsidRPr="0090541A">
        <w:rPr>
          <w:rFonts w:eastAsia="Calibri"/>
          <w:i/>
        </w:rPr>
        <w:t>Legende oberes Bild</w:t>
      </w:r>
    </w:p>
    <w:p w:rsidR="0062116D" w:rsidRDefault="0062116D" w:rsidP="0062116D">
      <w:pPr>
        <w:spacing w:after="0"/>
        <w:rPr>
          <w:rFonts w:eastAsia="Calibri"/>
        </w:rPr>
      </w:pPr>
      <w:r w:rsidRPr="00930D82">
        <w:rPr>
          <w:rFonts w:eastAsia="Calibri"/>
        </w:rPr>
        <w:t>Der Fotoautomat macht aussergewöhnliche Bilder.</w:t>
      </w:r>
    </w:p>
    <w:p w:rsidR="00930D82" w:rsidRDefault="00930D82" w:rsidP="00930D82">
      <w:pPr>
        <w:spacing w:after="0"/>
        <w:rPr>
          <w:rFonts w:eastAsia="Calibri"/>
        </w:rPr>
      </w:pPr>
    </w:p>
    <w:p w:rsidR="0090541A" w:rsidRDefault="0090541A" w:rsidP="00930D82">
      <w:pPr>
        <w:spacing w:after="0"/>
        <w:rPr>
          <w:rFonts w:eastAsia="Calibri"/>
        </w:rPr>
      </w:pPr>
    </w:p>
    <w:p w:rsidR="0090541A" w:rsidRDefault="0090541A" w:rsidP="00930D82">
      <w:pPr>
        <w:spacing w:after="0"/>
        <w:rPr>
          <w:rFonts w:eastAsia="Calibri"/>
        </w:rPr>
      </w:pPr>
    </w:p>
    <w:p w:rsidR="0090541A" w:rsidRDefault="0090541A" w:rsidP="00930D82">
      <w:pPr>
        <w:spacing w:after="0"/>
        <w:rPr>
          <w:rFonts w:eastAsia="Calibri"/>
        </w:rPr>
      </w:pPr>
    </w:p>
    <w:p w:rsidR="0090541A" w:rsidRDefault="0090541A" w:rsidP="00930D82">
      <w:pPr>
        <w:spacing w:after="0"/>
        <w:rPr>
          <w:rFonts w:eastAsia="Calibri"/>
        </w:rPr>
      </w:pPr>
    </w:p>
    <w:p w:rsidR="0090541A" w:rsidRDefault="0090541A" w:rsidP="00930D82">
      <w:pPr>
        <w:spacing w:after="0"/>
        <w:rPr>
          <w:rFonts w:eastAsia="Calibri"/>
        </w:rPr>
      </w:pPr>
    </w:p>
    <w:p w:rsidR="0090541A" w:rsidRDefault="0090541A" w:rsidP="00930D82">
      <w:pPr>
        <w:spacing w:after="0"/>
        <w:rPr>
          <w:rFonts w:eastAsia="Calibri"/>
        </w:rPr>
      </w:pPr>
    </w:p>
    <w:p w:rsidR="0090541A" w:rsidRPr="0090541A" w:rsidRDefault="0090541A" w:rsidP="00FA2453">
      <w:pPr>
        <w:spacing w:after="0"/>
        <w:rPr>
          <w:rFonts w:eastAsia="Calibri"/>
          <w:i/>
        </w:rPr>
      </w:pPr>
      <w:r w:rsidRPr="0090541A">
        <w:rPr>
          <w:rFonts w:eastAsia="Calibri"/>
          <w:i/>
        </w:rPr>
        <w:t>Legende unteres Bild</w:t>
      </w:r>
    </w:p>
    <w:p w:rsidR="00FA2453" w:rsidRDefault="00FA2453" w:rsidP="00FA2453">
      <w:pPr>
        <w:spacing w:after="0"/>
        <w:rPr>
          <w:rFonts w:eastAsia="Calibri"/>
        </w:rPr>
      </w:pPr>
      <w:r w:rsidRPr="00930D82">
        <w:rPr>
          <w:rFonts w:eastAsia="Calibri"/>
        </w:rPr>
        <w:t>Unsere Wahrnehmung unterscheidet sich (wahrscheinlich!) sehr von der</w:t>
      </w:r>
      <w:r w:rsidR="0090541A">
        <w:rPr>
          <w:rFonts w:eastAsia="Calibri"/>
        </w:rPr>
        <w:t xml:space="preserve">jenigen </w:t>
      </w:r>
      <w:r w:rsidRPr="00930D82">
        <w:rPr>
          <w:rFonts w:eastAsia="Calibri"/>
        </w:rPr>
        <w:t>einer Schlange.</w:t>
      </w:r>
    </w:p>
    <w:p w:rsidR="00930D82" w:rsidRPr="00930D82" w:rsidRDefault="00930D82" w:rsidP="00930D82">
      <w:pPr>
        <w:spacing w:after="0"/>
        <w:rPr>
          <w:rFonts w:eastAsia="Calibri"/>
        </w:rPr>
      </w:pPr>
    </w:p>
    <w:p w:rsidR="00930D82" w:rsidRDefault="00930D82" w:rsidP="00930D82">
      <w:pPr>
        <w:spacing w:after="0"/>
        <w:rPr>
          <w:rFonts w:eastAsia="Calibri"/>
        </w:rPr>
      </w:pPr>
    </w:p>
    <w:p w:rsidR="0090541A" w:rsidRDefault="0090541A">
      <w:pPr>
        <w:spacing w:after="0"/>
        <w:rPr>
          <w:rFonts w:eastAsia="Calibri"/>
        </w:rPr>
      </w:pPr>
    </w:p>
    <w:p w:rsidR="00FA2453" w:rsidRPr="001A069A" w:rsidRDefault="00FA2453" w:rsidP="00FA2453">
      <w:pPr>
        <w:spacing w:after="0"/>
        <w:rPr>
          <w:rFonts w:eastAsia="Calibri"/>
        </w:rPr>
      </w:pPr>
      <w:r w:rsidRPr="001A069A">
        <w:rPr>
          <w:rFonts w:eastAsia="Calibri"/>
        </w:rPr>
        <w:t>Kontakt</w:t>
      </w:r>
    </w:p>
    <w:p w:rsidR="00FA2453" w:rsidRPr="001A069A" w:rsidRDefault="00FA2453" w:rsidP="00FA2453">
      <w:pPr>
        <w:spacing w:after="0"/>
        <w:rPr>
          <w:rFonts w:eastAsia="Calibri"/>
        </w:rPr>
      </w:pPr>
      <w:r w:rsidRPr="001A069A">
        <w:rPr>
          <w:rFonts w:eastAsia="Calibri"/>
        </w:rPr>
        <w:t>Florian Helfrich</w:t>
      </w:r>
    </w:p>
    <w:p w:rsidR="00FA2453" w:rsidRPr="001A069A" w:rsidRDefault="00FA2453" w:rsidP="00FA2453">
      <w:pPr>
        <w:spacing w:after="0"/>
        <w:rPr>
          <w:rFonts w:eastAsia="Calibri"/>
        </w:rPr>
      </w:pPr>
      <w:r w:rsidRPr="001A069A">
        <w:rPr>
          <w:rFonts w:eastAsia="Calibri"/>
        </w:rPr>
        <w:t>Leiter Kommunikation und Marketing</w:t>
      </w:r>
    </w:p>
    <w:p w:rsidR="0090541A" w:rsidRDefault="00FA2453">
      <w:pPr>
        <w:spacing w:after="0"/>
        <w:rPr>
          <w:rFonts w:eastAsia="Calibri"/>
        </w:rPr>
      </w:pPr>
      <w:r w:rsidRPr="001A069A">
        <w:rPr>
          <w:rFonts w:eastAsia="Calibri"/>
        </w:rPr>
        <w:t>062 832 72 81</w:t>
      </w:r>
    </w:p>
    <w:p w:rsidR="00792854" w:rsidRDefault="009B5FB5">
      <w:pPr>
        <w:spacing w:after="0"/>
        <w:rPr>
          <w:rFonts w:eastAsia="Calibri"/>
        </w:rPr>
      </w:pPr>
      <w:hyperlink r:id="rId15" w:history="1">
        <w:r w:rsidR="00792854" w:rsidRPr="002356A0">
          <w:rPr>
            <w:rStyle w:val="Hyperlink"/>
            <w:rFonts w:eastAsia="Calibri"/>
          </w:rPr>
          <w:t>florian.helfrich@naturama.ch</w:t>
        </w:r>
      </w:hyperlink>
    </w:p>
    <w:sectPr w:rsidR="00792854" w:rsidSect="00930D82">
      <w:type w:val="continuous"/>
      <w:pgSz w:w="11907" w:h="16840" w:code="9"/>
      <w:pgMar w:top="1701" w:right="1418" w:bottom="993" w:left="1418" w:header="992" w:footer="56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19E" w:rsidRDefault="006A619E" w:rsidP="008401FE">
      <w:pPr>
        <w:spacing w:after="0" w:line="240" w:lineRule="auto"/>
      </w:pPr>
      <w:r>
        <w:separator/>
      </w:r>
    </w:p>
  </w:endnote>
  <w:endnote w:type="continuationSeparator" w:id="0">
    <w:p w:rsidR="006A619E" w:rsidRDefault="006A619E" w:rsidP="0084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E" w:rsidRPr="008401FE" w:rsidRDefault="006A619E" w:rsidP="00D64C04">
    <w:pPr>
      <w:pStyle w:val="Fuzeile"/>
      <w:tabs>
        <w:tab w:val="clear" w:pos="9072"/>
        <w:tab w:val="right" w:pos="9639"/>
      </w:tabs>
    </w:pPr>
    <w:r w:rsidRPr="008401FE">
      <w:rPr>
        <w:sz w:val="16"/>
        <w:szCs w:val="16"/>
      </w:rPr>
      <w:t xml:space="preserve">Naturama Aargau, Feerstrasse 17, 5000 Aarau, </w:t>
    </w:r>
    <w:r>
      <w:rPr>
        <w:sz w:val="16"/>
        <w:szCs w:val="16"/>
      </w:rPr>
      <w:fldChar w:fldCharType="begin"/>
    </w:r>
    <w:r>
      <w:rPr>
        <w:sz w:val="16"/>
        <w:szCs w:val="16"/>
      </w:rPr>
      <w:instrText xml:space="preserve"> USERADDRESS   \* MERGEFORMAT </w:instrText>
    </w:r>
    <w:r>
      <w:rPr>
        <w:sz w:val="16"/>
        <w:szCs w:val="16"/>
      </w:rPr>
      <w:fldChar w:fldCharType="separate"/>
    </w:r>
    <w:r>
      <w:rPr>
        <w:noProof/>
        <w:sz w:val="16"/>
        <w:szCs w:val="16"/>
      </w:rPr>
      <w:t>florian.helfrich@naturama.ch, 062 832 72 81</w:t>
    </w:r>
    <w:r>
      <w:rPr>
        <w:sz w:val="16"/>
        <w:szCs w:val="16"/>
      </w:rPr>
      <w:fldChar w:fldCharType="end"/>
    </w:r>
    <w:r w:rsidRPr="008401FE">
      <w:rPr>
        <w:sz w:val="16"/>
        <w:szCs w:val="16"/>
      </w:rPr>
      <w:t>, naturama.ch</w:t>
    </w:r>
    <w:r>
      <w:rPr>
        <w:sz w:val="16"/>
        <w:szCs w:val="16"/>
      </w:rPr>
      <w:tab/>
    </w:r>
    <w:r w:rsidRPr="00D64C04">
      <w:rPr>
        <w:sz w:val="16"/>
        <w:szCs w:val="16"/>
      </w:rPr>
      <w:fldChar w:fldCharType="begin"/>
    </w:r>
    <w:r w:rsidRPr="00D64C04">
      <w:rPr>
        <w:sz w:val="16"/>
        <w:szCs w:val="16"/>
      </w:rPr>
      <w:instrText>PAGE  \* Arabic  \* MERGEFORMAT</w:instrText>
    </w:r>
    <w:r w:rsidRPr="00D64C04">
      <w:rPr>
        <w:sz w:val="16"/>
        <w:szCs w:val="16"/>
      </w:rPr>
      <w:fldChar w:fldCharType="separate"/>
    </w:r>
    <w:r w:rsidRPr="00FA2453">
      <w:rPr>
        <w:noProof/>
        <w:sz w:val="16"/>
        <w:szCs w:val="16"/>
        <w:lang w:val="de-DE"/>
      </w:rPr>
      <w:t>2</w:t>
    </w:r>
    <w:r w:rsidRPr="00D64C04">
      <w:rPr>
        <w:sz w:val="16"/>
        <w:szCs w:val="16"/>
      </w:rPr>
      <w:fldChar w:fldCharType="end"/>
    </w:r>
    <w:r w:rsidRPr="00D64C04">
      <w:rPr>
        <w:sz w:val="16"/>
        <w:szCs w:val="16"/>
        <w:lang w:val="de-DE"/>
      </w:rPr>
      <w:t xml:space="preserve"> | </w:t>
    </w:r>
    <w:r w:rsidRPr="00D64C04">
      <w:rPr>
        <w:sz w:val="16"/>
        <w:szCs w:val="16"/>
      </w:rPr>
      <w:fldChar w:fldCharType="begin"/>
    </w:r>
    <w:r w:rsidRPr="00D64C04">
      <w:rPr>
        <w:sz w:val="16"/>
        <w:szCs w:val="16"/>
      </w:rPr>
      <w:instrText>NUMPAGES  \* Arabic  \* MERGEFORMAT</w:instrText>
    </w:r>
    <w:r w:rsidRPr="00D64C04">
      <w:rPr>
        <w:sz w:val="16"/>
        <w:szCs w:val="16"/>
      </w:rPr>
      <w:fldChar w:fldCharType="separate"/>
    </w:r>
    <w:r w:rsidRPr="00FA2453">
      <w:rPr>
        <w:noProof/>
        <w:sz w:val="16"/>
        <w:szCs w:val="16"/>
        <w:lang w:val="de-DE"/>
      </w:rPr>
      <w:t>2</w:t>
    </w:r>
    <w:r w:rsidRPr="00D64C0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E" w:rsidRPr="00A94C3A" w:rsidRDefault="006A619E" w:rsidP="00A94C3A">
    <w:pPr>
      <w:pStyle w:val="Fuzeile"/>
      <w:tabs>
        <w:tab w:val="clear" w:pos="9072"/>
        <w:tab w:val="right" w:pos="9639"/>
      </w:tabs>
    </w:pPr>
    <w:r w:rsidRPr="008401FE">
      <w:rPr>
        <w:sz w:val="16"/>
        <w:szCs w:val="16"/>
      </w:rPr>
      <w:t>Naturama Aargau, Feerstrasse 17, 5000 Aarau, naturama.ch</w:t>
    </w:r>
    <w:r>
      <w:rPr>
        <w:sz w:val="16"/>
        <w:szCs w:val="16"/>
      </w:rPr>
      <w:tab/>
    </w:r>
    <w:r>
      <w:rPr>
        <w:sz w:val="16"/>
        <w:szCs w:val="16"/>
      </w:rPr>
      <w:tab/>
    </w:r>
    <w:r w:rsidRPr="00D64C04">
      <w:rPr>
        <w:sz w:val="16"/>
        <w:szCs w:val="16"/>
      </w:rPr>
      <w:fldChar w:fldCharType="begin"/>
    </w:r>
    <w:r w:rsidRPr="00D64C04">
      <w:rPr>
        <w:sz w:val="16"/>
        <w:szCs w:val="16"/>
      </w:rPr>
      <w:instrText>PAGE  \* Arabic  \* MERGEFORMAT</w:instrText>
    </w:r>
    <w:r w:rsidRPr="00D64C04">
      <w:rPr>
        <w:sz w:val="16"/>
        <w:szCs w:val="16"/>
      </w:rPr>
      <w:fldChar w:fldCharType="separate"/>
    </w:r>
    <w:r w:rsidR="009B5FB5" w:rsidRPr="009B5FB5">
      <w:rPr>
        <w:noProof/>
        <w:sz w:val="16"/>
        <w:szCs w:val="16"/>
        <w:lang w:val="de-DE"/>
      </w:rPr>
      <w:t>1</w:t>
    </w:r>
    <w:r w:rsidRPr="00D64C04">
      <w:rPr>
        <w:sz w:val="16"/>
        <w:szCs w:val="16"/>
      </w:rPr>
      <w:fldChar w:fldCharType="end"/>
    </w:r>
    <w:r w:rsidRPr="00D64C04">
      <w:rPr>
        <w:sz w:val="16"/>
        <w:szCs w:val="16"/>
        <w:lang w:val="de-DE"/>
      </w:rPr>
      <w:t xml:space="preserve"> | </w:t>
    </w:r>
    <w:r w:rsidRPr="00D64C04">
      <w:rPr>
        <w:sz w:val="16"/>
        <w:szCs w:val="16"/>
      </w:rPr>
      <w:fldChar w:fldCharType="begin"/>
    </w:r>
    <w:r w:rsidRPr="00D64C04">
      <w:rPr>
        <w:sz w:val="16"/>
        <w:szCs w:val="16"/>
      </w:rPr>
      <w:instrText>NUMPAGES  \* Arabic  \* MERGEFORMAT</w:instrText>
    </w:r>
    <w:r w:rsidRPr="00D64C04">
      <w:rPr>
        <w:sz w:val="16"/>
        <w:szCs w:val="16"/>
      </w:rPr>
      <w:fldChar w:fldCharType="separate"/>
    </w:r>
    <w:r w:rsidR="009B5FB5" w:rsidRPr="009B5FB5">
      <w:rPr>
        <w:noProof/>
        <w:sz w:val="16"/>
        <w:szCs w:val="16"/>
        <w:lang w:val="de-DE"/>
      </w:rPr>
      <w:t>1</w:t>
    </w:r>
    <w:r w:rsidRPr="00D64C0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19E" w:rsidRDefault="006A619E" w:rsidP="008401FE">
      <w:pPr>
        <w:spacing w:after="0" w:line="240" w:lineRule="auto"/>
      </w:pPr>
      <w:r>
        <w:separator/>
      </w:r>
    </w:p>
  </w:footnote>
  <w:footnote w:type="continuationSeparator" w:id="0">
    <w:p w:rsidR="006A619E" w:rsidRDefault="006A619E" w:rsidP="0084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E" w:rsidRDefault="006A619E" w:rsidP="008401FE">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9E" w:rsidRDefault="006A619E">
    <w:pPr>
      <w:pStyle w:val="Kopfzeile"/>
    </w:pPr>
    <w:r>
      <w:rPr>
        <w:noProof/>
        <w:lang w:eastAsia="de-CH"/>
      </w:rPr>
      <w:drawing>
        <wp:anchor distT="0" distB="0" distL="114300" distR="114300" simplePos="0" relativeHeight="251659264" behindDoc="0" locked="0" layoutInCell="1" allowOverlap="1" wp14:anchorId="7C83FCCE" wp14:editId="6E865741">
          <wp:simplePos x="0" y="0"/>
          <wp:positionH relativeFrom="margin">
            <wp:posOffset>3738245</wp:posOffset>
          </wp:positionH>
          <wp:positionV relativeFrom="margin">
            <wp:posOffset>-358889</wp:posOffset>
          </wp:positionV>
          <wp:extent cx="2408400" cy="496800"/>
          <wp:effectExtent l="0" t="0" r="0" b="0"/>
          <wp:wrapNone/>
          <wp:docPr id="4" name="Grafik 4" descr="S:\Naturama\4 Bildung\40 Administration_Allg\406 Praktika Zivis\4060 Zivildienst\Zwyssig Adrian\17_CI_CD_Vorlagen\Designvorlagen\Logos\Nat_Logo-Dunkelgr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turama\4 Bildung\40 Administration_Allg\406 Praktika Zivis\4060 Zivildienst\Zwyssig Adrian\17_CI_CD_Vorlagen\Designvorlagen\Logos\Nat_Logo-Dunkelgrau.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8400" cy="49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D778F"/>
    <w:multiLevelType w:val="hybridMultilevel"/>
    <w:tmpl w:val="12602EC0"/>
    <w:lvl w:ilvl="0" w:tplc="BDC496D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0B"/>
    <w:rsid w:val="00022DB6"/>
    <w:rsid w:val="00082D63"/>
    <w:rsid w:val="00086B7E"/>
    <w:rsid w:val="000A74A4"/>
    <w:rsid w:val="000D0BC1"/>
    <w:rsid w:val="000E6F3C"/>
    <w:rsid w:val="00117E41"/>
    <w:rsid w:val="0012389E"/>
    <w:rsid w:val="0012402E"/>
    <w:rsid w:val="00167A24"/>
    <w:rsid w:val="001A069A"/>
    <w:rsid w:val="001C38F1"/>
    <w:rsid w:val="001D7CC4"/>
    <w:rsid w:val="001E0F18"/>
    <w:rsid w:val="002070F9"/>
    <w:rsid w:val="00223F6D"/>
    <w:rsid w:val="002356A0"/>
    <w:rsid w:val="00284DCA"/>
    <w:rsid w:val="002A231B"/>
    <w:rsid w:val="003029EB"/>
    <w:rsid w:val="00336313"/>
    <w:rsid w:val="00351611"/>
    <w:rsid w:val="003760BF"/>
    <w:rsid w:val="00384B13"/>
    <w:rsid w:val="00393BB7"/>
    <w:rsid w:val="003A4208"/>
    <w:rsid w:val="003A6F7A"/>
    <w:rsid w:val="003B1C50"/>
    <w:rsid w:val="003E6AA1"/>
    <w:rsid w:val="003F2A84"/>
    <w:rsid w:val="0040279F"/>
    <w:rsid w:val="00447F63"/>
    <w:rsid w:val="0045079A"/>
    <w:rsid w:val="00480DD5"/>
    <w:rsid w:val="004D026D"/>
    <w:rsid w:val="004D7396"/>
    <w:rsid w:val="004D7920"/>
    <w:rsid w:val="004D79CA"/>
    <w:rsid w:val="004F42FA"/>
    <w:rsid w:val="004F6AFB"/>
    <w:rsid w:val="00510CDA"/>
    <w:rsid w:val="00526246"/>
    <w:rsid w:val="00543A93"/>
    <w:rsid w:val="005446C4"/>
    <w:rsid w:val="00584BE1"/>
    <w:rsid w:val="005912A3"/>
    <w:rsid w:val="005955F7"/>
    <w:rsid w:val="00595BCC"/>
    <w:rsid w:val="005D7C3A"/>
    <w:rsid w:val="005E1F5A"/>
    <w:rsid w:val="005E2220"/>
    <w:rsid w:val="00613499"/>
    <w:rsid w:val="0062116D"/>
    <w:rsid w:val="006212D0"/>
    <w:rsid w:val="006241F5"/>
    <w:rsid w:val="006434E6"/>
    <w:rsid w:val="006575B8"/>
    <w:rsid w:val="006A6191"/>
    <w:rsid w:val="006A619E"/>
    <w:rsid w:val="006C005C"/>
    <w:rsid w:val="00726412"/>
    <w:rsid w:val="00735E16"/>
    <w:rsid w:val="0076200C"/>
    <w:rsid w:val="00792854"/>
    <w:rsid w:val="00796324"/>
    <w:rsid w:val="007F5A88"/>
    <w:rsid w:val="008179B8"/>
    <w:rsid w:val="008401FE"/>
    <w:rsid w:val="0084473D"/>
    <w:rsid w:val="00845C48"/>
    <w:rsid w:val="008D39AA"/>
    <w:rsid w:val="0090541A"/>
    <w:rsid w:val="0092640B"/>
    <w:rsid w:val="00930D82"/>
    <w:rsid w:val="00931F63"/>
    <w:rsid w:val="00975E98"/>
    <w:rsid w:val="00977334"/>
    <w:rsid w:val="00992284"/>
    <w:rsid w:val="009B5FB5"/>
    <w:rsid w:val="009C68FF"/>
    <w:rsid w:val="009E2384"/>
    <w:rsid w:val="009F2B9C"/>
    <w:rsid w:val="00A217DC"/>
    <w:rsid w:val="00A310E9"/>
    <w:rsid w:val="00A658C1"/>
    <w:rsid w:val="00A7197F"/>
    <w:rsid w:val="00A7288F"/>
    <w:rsid w:val="00A80E81"/>
    <w:rsid w:val="00A94C3A"/>
    <w:rsid w:val="00A95A63"/>
    <w:rsid w:val="00AB44CA"/>
    <w:rsid w:val="00B1618B"/>
    <w:rsid w:val="00B20A75"/>
    <w:rsid w:val="00B3229F"/>
    <w:rsid w:val="00B44590"/>
    <w:rsid w:val="00B52F74"/>
    <w:rsid w:val="00BC674E"/>
    <w:rsid w:val="00BE2D93"/>
    <w:rsid w:val="00C006E7"/>
    <w:rsid w:val="00C54170"/>
    <w:rsid w:val="00C63851"/>
    <w:rsid w:val="00C65565"/>
    <w:rsid w:val="00C83E6E"/>
    <w:rsid w:val="00CA3444"/>
    <w:rsid w:val="00CB09A3"/>
    <w:rsid w:val="00CD2864"/>
    <w:rsid w:val="00CD5E95"/>
    <w:rsid w:val="00CD7431"/>
    <w:rsid w:val="00D51163"/>
    <w:rsid w:val="00D64C04"/>
    <w:rsid w:val="00D6636E"/>
    <w:rsid w:val="00D729EF"/>
    <w:rsid w:val="00DC3CB1"/>
    <w:rsid w:val="00DD5491"/>
    <w:rsid w:val="00DE5798"/>
    <w:rsid w:val="00DF316E"/>
    <w:rsid w:val="00E621D0"/>
    <w:rsid w:val="00E915CF"/>
    <w:rsid w:val="00EC3991"/>
    <w:rsid w:val="00ED20D4"/>
    <w:rsid w:val="00F16C90"/>
    <w:rsid w:val="00F62B28"/>
    <w:rsid w:val="00F66C38"/>
    <w:rsid w:val="00F800B8"/>
    <w:rsid w:val="00F83684"/>
    <w:rsid w:val="00FA1355"/>
    <w:rsid w:val="00FA2453"/>
    <w:rsid w:val="00FB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F39468E"/>
  <w15:docId w15:val="{B3E3A7F4-A2A3-424E-8B9D-5C77B130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E98"/>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01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01FE"/>
  </w:style>
  <w:style w:type="paragraph" w:styleId="Fuzeile">
    <w:name w:val="footer"/>
    <w:basedOn w:val="Standard"/>
    <w:link w:val="FuzeileZchn"/>
    <w:uiPriority w:val="99"/>
    <w:unhideWhenUsed/>
    <w:rsid w:val="008401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01FE"/>
  </w:style>
  <w:style w:type="paragraph" w:styleId="Sprechblasentext">
    <w:name w:val="Balloon Text"/>
    <w:basedOn w:val="Standard"/>
    <w:link w:val="SprechblasentextZchn"/>
    <w:uiPriority w:val="99"/>
    <w:semiHidden/>
    <w:unhideWhenUsed/>
    <w:rsid w:val="008401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1FE"/>
    <w:rPr>
      <w:rFonts w:ascii="Tahoma" w:hAnsi="Tahoma" w:cs="Tahoma"/>
      <w:sz w:val="16"/>
      <w:szCs w:val="16"/>
    </w:rPr>
  </w:style>
  <w:style w:type="paragraph" w:styleId="Listenabsatz">
    <w:name w:val="List Paragraph"/>
    <w:basedOn w:val="Standard"/>
    <w:uiPriority w:val="34"/>
    <w:qFormat/>
    <w:rsid w:val="00117E41"/>
    <w:pPr>
      <w:ind w:left="720"/>
      <w:contextualSpacing/>
    </w:pPr>
  </w:style>
  <w:style w:type="character" w:styleId="Hyperlink">
    <w:name w:val="Hyperlink"/>
    <w:basedOn w:val="Absatz-Standardschriftart"/>
    <w:uiPriority w:val="99"/>
    <w:unhideWhenUsed/>
    <w:rsid w:val="00584BE1"/>
    <w:rPr>
      <w:color w:val="0000FF" w:themeColor="hyperlink"/>
      <w:u w:val="single"/>
    </w:rPr>
  </w:style>
  <w:style w:type="character" w:styleId="BesuchterLink">
    <w:name w:val="FollowedHyperlink"/>
    <w:basedOn w:val="Absatz-Standardschriftart"/>
    <w:uiPriority w:val="99"/>
    <w:semiHidden/>
    <w:unhideWhenUsed/>
    <w:rsid w:val="00235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4446">
      <w:bodyDiv w:val="1"/>
      <w:marLeft w:val="0"/>
      <w:marRight w:val="0"/>
      <w:marTop w:val="0"/>
      <w:marBottom w:val="0"/>
      <w:divBdr>
        <w:top w:val="none" w:sz="0" w:space="0" w:color="auto"/>
        <w:left w:val="none" w:sz="0" w:space="0" w:color="auto"/>
        <w:bottom w:val="none" w:sz="0" w:space="0" w:color="auto"/>
        <w:right w:val="none" w:sz="0" w:space="0" w:color="auto"/>
      </w:divBdr>
    </w:div>
    <w:div w:id="6713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florian.helfrich@naturama.ch"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turama.ch/medienmitteilu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8C57-445B-4E6E-90CE-E49CA54B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florian@helfrich.ch</dc:creator>
  <cp:lastModifiedBy>Helfrich Florian  BVUNAT</cp:lastModifiedBy>
  <cp:revision>7</cp:revision>
  <cp:lastPrinted>2019-11-25T17:28:00Z</cp:lastPrinted>
  <dcterms:created xsi:type="dcterms:W3CDTF">2020-09-16T07:31:00Z</dcterms:created>
  <dcterms:modified xsi:type="dcterms:W3CDTF">2020-09-16T09:13:00Z</dcterms:modified>
</cp:coreProperties>
</file>